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F35" w:rsidRDefault="00317020">
      <w:pPr>
        <w:ind w:left="0" w:hanging="2"/>
        <w:rPr>
          <w:sz w:val="22"/>
          <w:szCs w:val="22"/>
        </w:rPr>
      </w:pPr>
      <w:bookmarkStart w:id="0" w:name="_GoBack"/>
      <w:bookmarkEnd w:id="0"/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 xml:space="preserve"> </w:t>
      </w:r>
      <w:r>
        <w:rPr>
          <w:sz w:val="22"/>
          <w:szCs w:val="22"/>
        </w:rPr>
        <w:t>Barcode Number</w:t>
      </w:r>
    </w:p>
    <w:p w:rsidR="00391F35" w:rsidRDefault="00317020">
      <w:pPr>
        <w:ind w:left="0" w:hanging="2"/>
      </w:pPr>
      <w:r>
        <w:rPr>
          <w:b/>
        </w:rPr>
        <w:t>Lynnfield Public Library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0</wp:posOffset>
                </wp:positionV>
                <wp:extent cx="2647950" cy="203835"/>
                <wp:effectExtent l="0" t="0" r="0" b="0"/>
                <wp:wrapNone/>
                <wp:docPr id="1031" name="Rectangle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31550" y="3687608"/>
                          <a:ext cx="262890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91F35" w:rsidRDefault="00391F3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2781300</wp:posOffset>
                </wp:positionH>
                <wp:positionV relativeFrom="paragraph">
                  <wp:posOffset>0</wp:posOffset>
                </wp:positionV>
                <wp:extent cx="2647950" cy="203835"/>
                <wp:effectExtent b="0" l="0" r="0" t="0"/>
                <wp:wrapNone/>
                <wp:docPr id="103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7950" cy="203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91F35" w:rsidRDefault="00317020">
      <w:pPr>
        <w:ind w:left="0" w:hanging="2"/>
      </w:pPr>
      <w:r>
        <w:t>Library Card Registration</w:t>
      </w:r>
      <w:r>
        <w:tab/>
      </w:r>
    </w:p>
    <w:p w:rsidR="00391F35" w:rsidRDefault="00391F35">
      <w:pPr>
        <w:ind w:left="0" w:hanging="2"/>
      </w:pPr>
    </w:p>
    <w:p w:rsidR="00391F35" w:rsidRDefault="00317020">
      <w:pPr>
        <w:spacing w:line="360" w:lineRule="auto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Name</w:t>
      </w:r>
      <w:r>
        <w:rPr>
          <w:sz w:val="22"/>
          <w:szCs w:val="22"/>
        </w:rPr>
        <w:t>: ________________________________________________________________________</w:t>
      </w:r>
    </w:p>
    <w:p w:rsidR="00391F35" w:rsidRDefault="00317020">
      <w:pPr>
        <w:spacing w:line="360" w:lineRule="auto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Street Address</w:t>
      </w:r>
      <w:r>
        <w:rPr>
          <w:sz w:val="22"/>
          <w:szCs w:val="22"/>
        </w:rPr>
        <w:t>: ________________________________________________________________</w:t>
      </w:r>
    </w:p>
    <w:p w:rsidR="00391F35" w:rsidRDefault="00317020">
      <w:pPr>
        <w:spacing w:line="360" w:lineRule="auto"/>
        <w:ind w:left="0" w:hanging="2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City: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___________________________________</w:t>
      </w:r>
      <w:r>
        <w:rPr>
          <w:b/>
          <w:sz w:val="22"/>
          <w:szCs w:val="22"/>
        </w:rPr>
        <w:t xml:space="preserve"> State</w:t>
      </w:r>
      <w:r>
        <w:rPr>
          <w:sz w:val="22"/>
          <w:szCs w:val="22"/>
        </w:rPr>
        <w:t>: __________</w:t>
      </w:r>
      <w:r>
        <w:rPr>
          <w:b/>
          <w:sz w:val="22"/>
          <w:szCs w:val="22"/>
        </w:rPr>
        <w:t xml:space="preserve"> Zip Code</w:t>
      </w:r>
      <w:r>
        <w:rPr>
          <w:sz w:val="22"/>
          <w:szCs w:val="22"/>
        </w:rPr>
        <w:t>:_____________</w:t>
      </w:r>
    </w:p>
    <w:p w:rsidR="00391F35" w:rsidRDefault="00317020">
      <w:pPr>
        <w:spacing w:line="360" w:lineRule="auto"/>
        <w:ind w:left="0" w:hanging="2"/>
        <w:rPr>
          <w:sz w:val="22"/>
          <w:szCs w:val="22"/>
          <w:u w:val="single"/>
        </w:rPr>
      </w:pPr>
      <w:r>
        <w:rPr>
          <w:b/>
          <w:sz w:val="22"/>
          <w:szCs w:val="22"/>
        </w:rPr>
        <w:t>Preferred Phone</w:t>
      </w:r>
      <w:r>
        <w:rPr>
          <w:sz w:val="22"/>
          <w:szCs w:val="22"/>
        </w:rPr>
        <w:t>: (_____) _______-____________</w:t>
      </w:r>
      <w:r>
        <w:rPr>
          <w:sz w:val="22"/>
          <w:szCs w:val="22"/>
          <w:u w:val="single"/>
        </w:rPr>
        <w:t xml:space="preserve"> </w:t>
      </w:r>
    </w:p>
    <w:p w:rsidR="00391F35" w:rsidRDefault="00317020">
      <w:pPr>
        <w:spacing w:line="360" w:lineRule="auto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Email address: </w:t>
      </w:r>
      <w:r>
        <w:rPr>
          <w:sz w:val="22"/>
          <w:szCs w:val="22"/>
        </w:rPr>
        <w:t>_________________________________________________________________</w:t>
      </w:r>
    </w:p>
    <w:p w:rsidR="00391F35" w:rsidRDefault="00317020">
      <w:pPr>
        <w:spacing w:line="360" w:lineRule="auto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Date of Birth</w:t>
      </w:r>
      <w:r>
        <w:rPr>
          <w:sz w:val="22"/>
          <w:szCs w:val="22"/>
        </w:rPr>
        <w:t xml:space="preserve">: ___ ___/ ___ ___/ ___ ___ ___ </w:t>
      </w:r>
      <w:r>
        <w:rPr>
          <w:sz w:val="22"/>
          <w:szCs w:val="22"/>
        </w:rPr>
        <w:t>___</w:t>
      </w:r>
    </w:p>
    <w:p w:rsidR="00391F35" w:rsidRDefault="00391F35">
      <w:pPr>
        <w:spacing w:line="240" w:lineRule="auto"/>
        <w:ind w:left="0" w:hanging="2"/>
        <w:rPr>
          <w:sz w:val="20"/>
          <w:szCs w:val="20"/>
        </w:rPr>
      </w:pPr>
    </w:p>
    <w:p w:rsidR="00391F35" w:rsidRDefault="00317020">
      <w:pPr>
        <w:spacing w:line="276" w:lineRule="auto"/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How would you like to be notified </w:t>
      </w:r>
      <w:r>
        <w:rPr>
          <w:b/>
          <w:sz w:val="22"/>
          <w:szCs w:val="22"/>
        </w:rPr>
        <w:t>when your items on hold arrive at the Library?</w:t>
      </w:r>
    </w:p>
    <w:p w:rsidR="00391F35" w:rsidRDefault="00317020">
      <w:pPr>
        <w:spacing w:line="276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□ Email</w:t>
      </w:r>
      <w:r>
        <w:rPr>
          <w:sz w:val="22"/>
          <w:szCs w:val="22"/>
        </w:rPr>
        <w:tab/>
        <w:t xml:space="preserve">      □ Phone Call     □ Text Message [Your cell phone service provider: ____________</w:t>
      </w:r>
      <w:proofErr w:type="gramStart"/>
      <w:r>
        <w:rPr>
          <w:sz w:val="22"/>
          <w:szCs w:val="22"/>
        </w:rPr>
        <w:t>_ ]</w:t>
      </w:r>
      <w:proofErr w:type="gramEnd"/>
    </w:p>
    <w:p w:rsidR="00391F35" w:rsidRDefault="00391F35">
      <w:pPr>
        <w:spacing w:line="276" w:lineRule="auto"/>
        <w:ind w:left="0" w:hanging="2"/>
        <w:rPr>
          <w:b/>
          <w:sz w:val="20"/>
          <w:szCs w:val="20"/>
        </w:rPr>
      </w:pPr>
    </w:p>
    <w:p w:rsidR="00391F35" w:rsidRDefault="00317020">
      <w:pPr>
        <w:spacing w:line="276" w:lineRule="auto"/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</w:rPr>
        <w:t>Would you like to give access to others to use your Library card?</w:t>
      </w:r>
    </w:p>
    <w:p w:rsidR="00391F35" w:rsidRDefault="00391F35">
      <w:pPr>
        <w:spacing w:line="276" w:lineRule="auto"/>
        <w:ind w:left="0" w:hanging="2"/>
        <w:rPr>
          <w:b/>
          <w:sz w:val="20"/>
          <w:szCs w:val="20"/>
        </w:rPr>
      </w:pPr>
    </w:p>
    <w:p w:rsidR="00391F35" w:rsidRDefault="00317020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Name: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□ </w:t>
      </w:r>
      <w:r>
        <w:rPr>
          <w:sz w:val="22"/>
          <w:szCs w:val="22"/>
        </w:rPr>
        <w:t>Pl</w:t>
      </w:r>
      <w:r>
        <w:rPr>
          <w:sz w:val="22"/>
          <w:szCs w:val="22"/>
        </w:rPr>
        <w:t>ace holds</w:t>
      </w:r>
      <w:r>
        <w:rPr>
          <w:sz w:val="22"/>
          <w:szCs w:val="22"/>
        </w:rPr>
        <w:tab/>
        <w:t xml:space="preserve"> □ Pick up holds      □ Check out items </w:t>
      </w:r>
    </w:p>
    <w:p w:rsidR="00391F35" w:rsidRDefault="00317020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Name: _________________________</w:t>
      </w:r>
      <w:r>
        <w:rPr>
          <w:sz w:val="22"/>
          <w:szCs w:val="22"/>
        </w:rPr>
        <w:tab/>
        <w:t>□ Place holds</w:t>
      </w:r>
      <w:r>
        <w:rPr>
          <w:sz w:val="22"/>
          <w:szCs w:val="22"/>
        </w:rPr>
        <w:tab/>
        <w:t xml:space="preserve"> □ Pick up holds      □ Check out items </w:t>
      </w:r>
    </w:p>
    <w:p w:rsidR="00391F35" w:rsidRDefault="00317020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Name: _________________________</w:t>
      </w:r>
      <w:r>
        <w:rPr>
          <w:sz w:val="22"/>
          <w:szCs w:val="22"/>
        </w:rPr>
        <w:tab/>
        <w:t>□ Place holds</w:t>
      </w:r>
      <w:r>
        <w:rPr>
          <w:sz w:val="22"/>
          <w:szCs w:val="22"/>
        </w:rPr>
        <w:tab/>
        <w:t xml:space="preserve"> □ Pick up holds      □ Check out items </w:t>
      </w:r>
    </w:p>
    <w:p w:rsidR="00391F35" w:rsidRDefault="00317020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Name: _________________________</w:t>
      </w:r>
      <w:r>
        <w:rPr>
          <w:sz w:val="22"/>
          <w:szCs w:val="22"/>
        </w:rPr>
        <w:tab/>
        <w:t>□ Place holds</w:t>
      </w:r>
      <w:r>
        <w:rPr>
          <w:sz w:val="22"/>
          <w:szCs w:val="22"/>
        </w:rPr>
        <w:tab/>
        <w:t xml:space="preserve"> □ Pick up holds      □ Check out items </w:t>
      </w:r>
    </w:p>
    <w:p w:rsidR="00391F35" w:rsidRDefault="00317020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Name: _________________________</w:t>
      </w:r>
      <w:r>
        <w:rPr>
          <w:sz w:val="22"/>
          <w:szCs w:val="22"/>
        </w:rPr>
        <w:tab/>
        <w:t>□ Place holds</w:t>
      </w:r>
      <w:r>
        <w:rPr>
          <w:sz w:val="22"/>
          <w:szCs w:val="22"/>
        </w:rPr>
        <w:tab/>
        <w:t xml:space="preserve"> □ Pick up holds      □ Check out items </w:t>
      </w:r>
    </w:p>
    <w:p w:rsidR="00391F35" w:rsidRDefault="00391F35">
      <w:pPr>
        <w:spacing w:line="240" w:lineRule="auto"/>
        <w:ind w:left="0" w:hanging="2"/>
        <w:rPr>
          <w:b/>
          <w:sz w:val="20"/>
          <w:szCs w:val="20"/>
        </w:rPr>
      </w:pPr>
    </w:p>
    <w:p w:rsidR="00391F35" w:rsidRDefault="00317020">
      <w:pPr>
        <w:spacing w:line="360" w:lineRule="auto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Would you like a Pin Number to access your account online, download eBooks, and reserve museum passes online?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□YES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□NO</w:t>
      </w:r>
    </w:p>
    <w:p w:rsidR="00391F35" w:rsidRDefault="00317020">
      <w:pPr>
        <w:spacing w:line="360" w:lineRule="auto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Would you like to subscribe to our </w:t>
      </w:r>
      <w:r>
        <w:rPr>
          <w:b/>
          <w:sz w:val="22"/>
          <w:szCs w:val="22"/>
        </w:rPr>
        <w:t>newsletter</w:t>
      </w:r>
      <w:r>
        <w:rPr>
          <w:b/>
          <w:sz w:val="22"/>
          <w:szCs w:val="22"/>
        </w:rPr>
        <w:t>?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□YES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□NO</w:t>
      </w:r>
    </w:p>
    <w:p w:rsidR="00391F35" w:rsidRDefault="00317020">
      <w:pPr>
        <w:spacing w:line="360" w:lineRule="auto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Would you like to subscribe to </w:t>
      </w:r>
      <w:proofErr w:type="spellStart"/>
      <w:r>
        <w:rPr>
          <w:b/>
          <w:sz w:val="22"/>
          <w:szCs w:val="22"/>
        </w:rPr>
        <w:t>Wowbrary</w:t>
      </w:r>
      <w:proofErr w:type="spellEnd"/>
      <w:r>
        <w:rPr>
          <w:b/>
          <w:sz w:val="22"/>
          <w:szCs w:val="22"/>
        </w:rPr>
        <w:t>, a weekly email of our latest books,</w:t>
      </w:r>
      <w:r>
        <w:rPr>
          <w:b/>
          <w:sz w:val="22"/>
          <w:szCs w:val="22"/>
        </w:rPr>
        <w:t xml:space="preserve"> movies, and music?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□YES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□NO</w:t>
      </w:r>
    </w:p>
    <w:p w:rsidR="00391F35" w:rsidRDefault="00391F35">
      <w:pPr>
        <w:spacing w:line="240" w:lineRule="auto"/>
        <w:ind w:left="0" w:hanging="2"/>
        <w:rPr>
          <w:b/>
          <w:i/>
          <w:sz w:val="21"/>
          <w:szCs w:val="21"/>
        </w:rPr>
      </w:pPr>
    </w:p>
    <w:p w:rsidR="00391F35" w:rsidRDefault="00317020">
      <w:pPr>
        <w:spacing w:line="240" w:lineRule="auto"/>
        <w:ind w:left="0" w:hanging="2"/>
        <w:rPr>
          <w:sz w:val="21"/>
          <w:szCs w:val="21"/>
        </w:rPr>
      </w:pPr>
      <w:r>
        <w:rPr>
          <w:b/>
          <w:i/>
          <w:sz w:val="21"/>
          <w:szCs w:val="21"/>
        </w:rPr>
        <w:t xml:space="preserve">PRIVACY POLICY: </w:t>
      </w:r>
      <w:r>
        <w:rPr>
          <w:sz w:val="21"/>
          <w:szCs w:val="21"/>
        </w:rPr>
        <w:t>In accordance with Massachusetts General Laws and the American Library Association’s Library Bill of Rights, the Lynnfield Library does not restrict the borrowing privileges of minors, nor can we discuss</w:t>
      </w:r>
      <w:r>
        <w:rPr>
          <w:sz w:val="21"/>
          <w:szCs w:val="21"/>
        </w:rPr>
        <w:t xml:space="preserve"> materials checked out on a minor’s card without the permission of the minor. Materials reserved on a minor’s card may not be checked out by or shared with a parent or guardian or anyone else unless permission is granted by the minor.  In some situations, </w:t>
      </w:r>
      <w:r>
        <w:rPr>
          <w:sz w:val="21"/>
          <w:szCs w:val="21"/>
        </w:rPr>
        <w:t>it may be necessary for a parent or guardian to be provided with limited information concerning a minor’s library card use when items have been lost or damaged and the parent or guardian is financially responsible. Parents or guardians who wish to exercise</w:t>
      </w:r>
      <w:r>
        <w:rPr>
          <w:sz w:val="21"/>
          <w:szCs w:val="21"/>
        </w:rPr>
        <w:t xml:space="preserve"> full control over the borrowing practices of their children are advised to use their own library card instead of registering the child for a separate account.  </w:t>
      </w:r>
    </w:p>
    <w:p w:rsidR="00391F35" w:rsidRDefault="00391F35">
      <w:pPr>
        <w:spacing w:line="276" w:lineRule="auto"/>
        <w:ind w:left="0" w:hanging="2"/>
        <w:rPr>
          <w:sz w:val="22"/>
          <w:szCs w:val="22"/>
        </w:rPr>
      </w:pPr>
    </w:p>
    <w:p w:rsidR="00391F35" w:rsidRDefault="00317020">
      <w:pPr>
        <w:spacing w:line="276" w:lineRule="auto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Patron Signature</w:t>
      </w:r>
      <w:r>
        <w:rPr>
          <w:sz w:val="22"/>
          <w:szCs w:val="22"/>
        </w:rPr>
        <w:t>: _________________________________________________________</w:t>
      </w:r>
    </w:p>
    <w:sectPr w:rsidR="00391F35">
      <w:head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020" w:rsidRDefault="00317020">
      <w:pPr>
        <w:spacing w:line="240" w:lineRule="auto"/>
        <w:ind w:left="0" w:hanging="2"/>
      </w:pPr>
      <w:r>
        <w:separator/>
      </w:r>
    </w:p>
  </w:endnote>
  <w:endnote w:type="continuationSeparator" w:id="0">
    <w:p w:rsidR="00317020" w:rsidRDefault="0031702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020" w:rsidRDefault="00317020">
      <w:pPr>
        <w:spacing w:line="240" w:lineRule="auto"/>
        <w:ind w:left="0" w:hanging="2"/>
      </w:pPr>
      <w:r>
        <w:separator/>
      </w:r>
    </w:p>
  </w:footnote>
  <w:footnote w:type="continuationSeparator" w:id="0">
    <w:p w:rsidR="00317020" w:rsidRDefault="0031702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F35" w:rsidRDefault="00317020">
    <w:pPr>
      <w:ind w:left="0" w:hanging="2"/>
    </w:pPr>
    <w:r>
      <w:rPr>
        <w:noProof/>
      </w:rPr>
      <w:drawing>
        <wp:inline distT="0" distB="0" distL="114300" distR="114300">
          <wp:extent cx="472536" cy="500063"/>
          <wp:effectExtent l="0" t="0" r="0" b="0"/>
          <wp:docPr id="103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536" cy="5000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2781300</wp:posOffset>
              </wp:positionH>
              <wp:positionV relativeFrom="paragraph">
                <wp:posOffset>-85724</wp:posOffset>
              </wp:positionV>
              <wp:extent cx="2900363" cy="647700"/>
              <wp:effectExtent l="0" t="0" r="0" b="0"/>
              <wp:wrapNone/>
              <wp:docPr id="1032" name="Rectangle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45800" y="3434560"/>
                        <a:ext cx="3200400" cy="690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391F35" w:rsidRDefault="00317020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b/>
                              <w:color w:val="000000"/>
                            </w:rPr>
                            <w:t>For staff use only:</w:t>
                          </w:r>
                        </w:p>
                        <w:p w:rsidR="00391F35" w:rsidRDefault="00317020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color w:val="000000"/>
                            </w:rPr>
                            <w:tab/>
                          </w:r>
                          <w:r>
                            <w:rPr>
                              <w:color w:val="000000"/>
                            </w:rPr>
                            <w:tab/>
                          </w:r>
                          <w:r>
                            <w:rPr>
                              <w:color w:val="000000"/>
                            </w:rPr>
                            <w:tab/>
                            <w:t xml:space="preserve">      Initials</w:t>
                          </w:r>
                          <w:proofErr w:type="gramStart"/>
                          <w:r>
                            <w:rPr>
                              <w:color w:val="000000"/>
                            </w:rPr>
                            <w:tab/>
                            <w:t xml:space="preserve">  Date</w:t>
                          </w:r>
                          <w:proofErr w:type="gramEnd"/>
                        </w:p>
                        <w:p w:rsidR="00391F35" w:rsidRDefault="00317020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color w:val="000000"/>
                            </w:rPr>
                            <w:t xml:space="preserve">Card issued by:                 ______     ______ </w:t>
                          </w:r>
                        </w:p>
                        <w:p w:rsidR="00391F35" w:rsidRDefault="00391F35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2781300</wp:posOffset>
              </wp:positionH>
              <wp:positionV relativeFrom="paragraph">
                <wp:posOffset>-85724</wp:posOffset>
              </wp:positionV>
              <wp:extent cx="2900363" cy="647700"/>
              <wp:effectExtent b="0" l="0" r="0" t="0"/>
              <wp:wrapNone/>
              <wp:docPr id="103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00363" cy="647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35"/>
    <w:rsid w:val="00317020"/>
    <w:rsid w:val="00391F35"/>
    <w:rsid w:val="00ED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2C3193-F76D-44E3-A989-D2308C06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4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kern w:val="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fMxjFVR8GEclmcespLLp6l5JeQ==">AMUW2mWUYzAc43h5HnxcI6jZfLeMZq2OipFSWmdkoHtT1lfkq0DmERIPDdd5Q0hTNSod3RDPuB/2g8fppswfXGbRJTvpn/7WCIMCa4HYm1QrGlqgt21A5p4=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Shauna</dc:creator>
  <cp:lastModifiedBy>Genealogy Patron</cp:lastModifiedBy>
  <cp:revision>2</cp:revision>
  <dcterms:created xsi:type="dcterms:W3CDTF">2022-01-26T19:17:00Z</dcterms:created>
  <dcterms:modified xsi:type="dcterms:W3CDTF">2022-01-26T19:17:00Z</dcterms:modified>
</cp:coreProperties>
</file>